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12024" w14:textId="4EA5AF9D" w:rsidR="00886A46" w:rsidRPr="00886A46" w:rsidRDefault="00251641" w:rsidP="00E8727D">
      <w:pPr>
        <w:pStyle w:val="Heading1"/>
        <w:spacing w:after="240" w:line="192" w:lineRule="auto"/>
        <w:rPr>
          <w:rFonts w:ascii="Arial" w:hAnsi="Arial" w:cs="Arial"/>
          <w:b/>
          <w:color w:val="C00000"/>
          <w:sz w:val="28"/>
          <w:szCs w:val="28"/>
        </w:rPr>
      </w:pPr>
      <w:r>
        <w:rPr>
          <w:rFonts w:ascii="Arial" w:hAnsi="Arial" w:cs="Arial"/>
          <w:b/>
          <w:color w:val="C00000"/>
          <w:sz w:val="28"/>
          <w:szCs w:val="28"/>
        </w:rPr>
        <w:t>Checklist</w:t>
      </w:r>
      <w:r w:rsidR="00A46D8B" w:rsidRPr="00886A46">
        <w:rPr>
          <w:rFonts w:ascii="Arial" w:hAnsi="Arial" w:cs="Arial"/>
          <w:b/>
          <w:color w:val="C00000"/>
          <w:sz w:val="28"/>
          <w:szCs w:val="28"/>
        </w:rPr>
        <w:t xml:space="preserve"> for </w:t>
      </w:r>
      <w:r>
        <w:rPr>
          <w:rFonts w:ascii="Arial" w:hAnsi="Arial" w:cs="Arial"/>
          <w:b/>
          <w:color w:val="C00000"/>
          <w:sz w:val="28"/>
          <w:szCs w:val="28"/>
        </w:rPr>
        <w:t xml:space="preserve">documents required for </w:t>
      </w:r>
      <w:r w:rsidR="00AA16C4" w:rsidRPr="00886A46">
        <w:rPr>
          <w:rFonts w:ascii="Arial" w:hAnsi="Arial" w:cs="Arial"/>
          <w:b/>
          <w:color w:val="C00000"/>
          <w:sz w:val="28"/>
          <w:szCs w:val="28"/>
        </w:rPr>
        <w:t xml:space="preserve">loan processing </w:t>
      </w:r>
      <w:r w:rsidR="00A46D8B" w:rsidRPr="00886A46">
        <w:rPr>
          <w:rFonts w:ascii="Arial" w:hAnsi="Arial" w:cs="Arial"/>
          <w:b/>
          <w:color w:val="C00000"/>
          <w:sz w:val="28"/>
          <w:szCs w:val="28"/>
        </w:rPr>
        <w:t xml:space="preserve">at </w:t>
      </w:r>
      <w:r w:rsidR="00B50FFC" w:rsidRPr="00886A46">
        <w:rPr>
          <w:rFonts w:ascii="Arial" w:hAnsi="Arial" w:cs="Arial"/>
          <w:b/>
          <w:color w:val="C00000"/>
          <w:sz w:val="28"/>
          <w:szCs w:val="28"/>
        </w:rPr>
        <w:t xml:space="preserve">the </w:t>
      </w:r>
      <w:r w:rsidR="00A46D8B" w:rsidRPr="00886A46">
        <w:rPr>
          <w:rFonts w:ascii="Arial" w:hAnsi="Arial" w:cs="Arial"/>
          <w:b/>
          <w:color w:val="C00000"/>
          <w:sz w:val="28"/>
          <w:szCs w:val="28"/>
        </w:rPr>
        <w:t>bank</w:t>
      </w:r>
      <w:r>
        <w:rPr>
          <w:rFonts w:ascii="Arial" w:hAnsi="Arial" w:cs="Arial"/>
          <w:b/>
          <w:color w:val="C00000"/>
          <w:sz w:val="28"/>
          <w:szCs w:val="28"/>
        </w:rPr>
        <w:t xml:space="preserve"> </w:t>
      </w:r>
      <w:r w:rsidR="00CE4B47">
        <w:rPr>
          <w:rFonts w:ascii="Arial" w:hAnsi="Arial" w:cs="Arial"/>
          <w:b/>
          <w:color w:val="C00000"/>
          <w:sz w:val="28"/>
          <w:szCs w:val="28"/>
        </w:rPr>
        <w:t>–</w:t>
      </w:r>
      <w:r>
        <w:rPr>
          <w:rFonts w:ascii="Arial" w:hAnsi="Arial" w:cs="Arial"/>
          <w:b/>
          <w:color w:val="C00000"/>
          <w:sz w:val="28"/>
          <w:szCs w:val="28"/>
        </w:rPr>
        <w:t xml:space="preserve"> Solar grid-connected system</w:t>
      </w:r>
    </w:p>
    <w:p w14:paraId="6A03FFDF" w14:textId="3636CC5F" w:rsidR="005B1B64" w:rsidRPr="00886A46" w:rsidRDefault="00B50FFC" w:rsidP="00CA0DD0">
      <w:pPr>
        <w:spacing w:before="120" w:after="120" w:line="192" w:lineRule="auto"/>
        <w:rPr>
          <w:rFonts w:cs="Arial"/>
          <w:i/>
          <w:iCs/>
          <w:color w:val="595959" w:themeColor="text1" w:themeTint="A6"/>
        </w:rPr>
      </w:pPr>
      <w:r w:rsidRPr="00886A46">
        <w:rPr>
          <w:rFonts w:cs="Arial"/>
          <w:i/>
          <w:iCs/>
          <w:color w:val="595959" w:themeColor="text1" w:themeTint="A6"/>
        </w:rPr>
        <w:t xml:space="preserve">The </w:t>
      </w:r>
      <w:r w:rsidR="00CA0DD0">
        <w:rPr>
          <w:rFonts w:cs="Arial"/>
          <w:i/>
          <w:iCs/>
          <w:color w:val="595959" w:themeColor="text1" w:themeTint="A6"/>
        </w:rPr>
        <w:t>documents listed below are just basic requirement</w:t>
      </w:r>
      <w:r w:rsidR="00DA0FCB">
        <w:rPr>
          <w:rFonts w:cs="Arial"/>
          <w:i/>
          <w:iCs/>
          <w:color w:val="595959" w:themeColor="text1" w:themeTint="A6"/>
        </w:rPr>
        <w:t>s</w:t>
      </w:r>
      <w:r w:rsidR="00CA0DD0">
        <w:rPr>
          <w:rFonts w:cs="Arial"/>
          <w:i/>
          <w:iCs/>
          <w:color w:val="595959" w:themeColor="text1" w:themeTint="A6"/>
        </w:rPr>
        <w:t xml:space="preserve"> for bank loan processing</w:t>
      </w:r>
      <w:r w:rsidRPr="00886A46">
        <w:rPr>
          <w:rFonts w:cs="Arial"/>
          <w:i/>
          <w:iCs/>
          <w:color w:val="595959" w:themeColor="text1" w:themeTint="A6"/>
        </w:rPr>
        <w:t>. The applicant is advised to contact the respective banks for further detailed requirements.</w:t>
      </w:r>
    </w:p>
    <w:tbl>
      <w:tblPr>
        <w:tblStyle w:val="PlainTable2"/>
        <w:tblW w:w="5000"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850"/>
        <w:gridCol w:w="5632"/>
        <w:gridCol w:w="2544"/>
      </w:tblGrid>
      <w:tr w:rsidR="00A650EE" w:rsidRPr="00886A46" w14:paraId="4F78D6F3" w14:textId="77777777" w:rsidTr="004372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1" w:type="pct"/>
            <w:tcBorders>
              <w:bottom w:val="none" w:sz="0" w:space="0" w:color="auto"/>
            </w:tcBorders>
            <w:shd w:val="clear" w:color="auto" w:fill="C00000"/>
            <w:vAlign w:val="center"/>
          </w:tcPr>
          <w:p w14:paraId="367BF530" w14:textId="25BB0066" w:rsidR="00A650EE" w:rsidRPr="00A230AC" w:rsidRDefault="00A650EE" w:rsidP="00437259">
            <w:pPr>
              <w:spacing w:before="60" w:after="60"/>
              <w:jc w:val="center"/>
              <w:rPr>
                <w:rFonts w:cs="Arial"/>
                <w:b w:val="0"/>
                <w:bCs w:val="0"/>
                <w:sz w:val="20"/>
                <w:szCs w:val="20"/>
              </w:rPr>
            </w:pPr>
            <w:r w:rsidRPr="00A230AC">
              <w:rPr>
                <w:rFonts w:cs="Arial"/>
                <w:sz w:val="20"/>
                <w:szCs w:val="20"/>
              </w:rPr>
              <w:t>SN</w:t>
            </w:r>
          </w:p>
        </w:tc>
        <w:tc>
          <w:tcPr>
            <w:tcW w:w="3119" w:type="pct"/>
            <w:tcBorders>
              <w:bottom w:val="none" w:sz="0" w:space="0" w:color="auto"/>
            </w:tcBorders>
            <w:shd w:val="clear" w:color="auto" w:fill="C00000"/>
            <w:vAlign w:val="center"/>
          </w:tcPr>
          <w:p w14:paraId="4C7A10D9" w14:textId="703FB058" w:rsidR="00A650EE" w:rsidRPr="00A230AC" w:rsidRDefault="00A650EE" w:rsidP="00437259">
            <w:pPr>
              <w:spacing w:before="60" w:after="60"/>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A230AC">
              <w:rPr>
                <w:rFonts w:cs="Arial"/>
                <w:sz w:val="20"/>
                <w:szCs w:val="20"/>
              </w:rPr>
              <w:t xml:space="preserve">Document </w:t>
            </w:r>
            <w:r w:rsidR="00437259" w:rsidRPr="00A230AC">
              <w:rPr>
                <w:rFonts w:cs="Arial"/>
                <w:sz w:val="20"/>
                <w:szCs w:val="20"/>
              </w:rPr>
              <w:t>name</w:t>
            </w:r>
          </w:p>
        </w:tc>
        <w:tc>
          <w:tcPr>
            <w:tcW w:w="1409" w:type="pct"/>
            <w:tcBorders>
              <w:bottom w:val="none" w:sz="0" w:space="0" w:color="auto"/>
            </w:tcBorders>
            <w:shd w:val="clear" w:color="auto" w:fill="C00000"/>
            <w:vAlign w:val="center"/>
          </w:tcPr>
          <w:p w14:paraId="01E52994" w14:textId="77777777" w:rsidR="00A650EE" w:rsidRPr="00A230AC" w:rsidRDefault="00A650EE" w:rsidP="00437259">
            <w:pPr>
              <w:spacing w:before="60" w:after="60"/>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A230AC">
              <w:rPr>
                <w:rFonts w:cs="Arial"/>
                <w:sz w:val="20"/>
                <w:szCs w:val="20"/>
              </w:rPr>
              <w:t>Remarks</w:t>
            </w:r>
          </w:p>
        </w:tc>
      </w:tr>
      <w:tr w:rsidR="00A650EE" w:rsidRPr="00886A46" w14:paraId="54FDB109" w14:textId="77777777" w:rsidTr="004372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1" w:type="pct"/>
            <w:tcBorders>
              <w:top w:val="none" w:sz="0" w:space="0" w:color="auto"/>
              <w:bottom w:val="none" w:sz="0" w:space="0" w:color="auto"/>
            </w:tcBorders>
            <w:vAlign w:val="center"/>
          </w:tcPr>
          <w:p w14:paraId="69DB0D5B" w14:textId="737C5844" w:rsidR="00A650EE" w:rsidRPr="00437259" w:rsidRDefault="00A650EE" w:rsidP="00437259">
            <w:pPr>
              <w:jc w:val="center"/>
              <w:rPr>
                <w:rFonts w:cs="Arial"/>
                <w:b w:val="0"/>
                <w:sz w:val="20"/>
                <w:szCs w:val="20"/>
              </w:rPr>
            </w:pPr>
            <w:r w:rsidRPr="00437259">
              <w:rPr>
                <w:rFonts w:cs="Arial"/>
                <w:b w:val="0"/>
                <w:sz w:val="20"/>
                <w:szCs w:val="20"/>
              </w:rPr>
              <w:t>1</w:t>
            </w:r>
            <w:r w:rsidR="00EB3493" w:rsidRPr="00437259">
              <w:rPr>
                <w:rFonts w:cs="Arial"/>
                <w:b w:val="0"/>
                <w:sz w:val="20"/>
                <w:szCs w:val="20"/>
              </w:rPr>
              <w:t>.</w:t>
            </w:r>
          </w:p>
        </w:tc>
        <w:tc>
          <w:tcPr>
            <w:tcW w:w="3119" w:type="pct"/>
            <w:tcBorders>
              <w:top w:val="none" w:sz="0" w:space="0" w:color="auto"/>
              <w:bottom w:val="none" w:sz="0" w:space="0" w:color="auto"/>
            </w:tcBorders>
            <w:vAlign w:val="center"/>
          </w:tcPr>
          <w:p w14:paraId="139C4E2D" w14:textId="45503D6B" w:rsidR="00A650EE" w:rsidRPr="00A230AC" w:rsidRDefault="00A650EE" w:rsidP="00437259">
            <w:pPr>
              <w:spacing w:before="40" w:after="40"/>
              <w:cnfStyle w:val="000000100000" w:firstRow="0" w:lastRow="0" w:firstColumn="0" w:lastColumn="0" w:oddVBand="0" w:evenVBand="0" w:oddHBand="1" w:evenHBand="0" w:firstRowFirstColumn="0" w:firstRowLastColumn="0" w:lastRowFirstColumn="0" w:lastRowLastColumn="0"/>
              <w:rPr>
                <w:rFonts w:cs="Arial"/>
                <w:sz w:val="20"/>
                <w:szCs w:val="20"/>
              </w:rPr>
            </w:pPr>
            <w:r w:rsidRPr="00A230AC">
              <w:rPr>
                <w:rFonts w:cs="Arial"/>
                <w:sz w:val="20"/>
                <w:szCs w:val="20"/>
              </w:rPr>
              <w:t xml:space="preserve">Audited and </w:t>
            </w:r>
            <w:r w:rsidR="00B50FFC" w:rsidRPr="00A230AC">
              <w:rPr>
                <w:rFonts w:cs="Arial"/>
                <w:color w:val="000000"/>
                <w:sz w:val="20"/>
                <w:szCs w:val="20"/>
              </w:rPr>
              <w:t>projected</w:t>
            </w:r>
            <w:r w:rsidR="00B50FFC" w:rsidRPr="00A230AC">
              <w:rPr>
                <w:rFonts w:cs="Arial"/>
                <w:sz w:val="20"/>
                <w:szCs w:val="20"/>
              </w:rPr>
              <w:t xml:space="preserve"> financial statements </w:t>
            </w:r>
            <w:r w:rsidRPr="00A230AC">
              <w:rPr>
                <w:rFonts w:cs="Arial"/>
                <w:sz w:val="20"/>
                <w:szCs w:val="20"/>
              </w:rPr>
              <w:t xml:space="preserve">(3 </w:t>
            </w:r>
            <w:r w:rsidR="00B50FFC" w:rsidRPr="00A230AC">
              <w:rPr>
                <w:rFonts w:cs="Arial"/>
                <w:sz w:val="20"/>
                <w:szCs w:val="20"/>
              </w:rPr>
              <w:t>y</w:t>
            </w:r>
            <w:r w:rsidRPr="00A230AC">
              <w:rPr>
                <w:rFonts w:cs="Arial"/>
                <w:sz w:val="20"/>
                <w:szCs w:val="20"/>
              </w:rPr>
              <w:t>ears)</w:t>
            </w:r>
          </w:p>
        </w:tc>
        <w:tc>
          <w:tcPr>
            <w:tcW w:w="1409" w:type="pct"/>
            <w:tcBorders>
              <w:top w:val="none" w:sz="0" w:space="0" w:color="auto"/>
              <w:bottom w:val="none" w:sz="0" w:space="0" w:color="auto"/>
            </w:tcBorders>
            <w:vAlign w:val="center"/>
          </w:tcPr>
          <w:p w14:paraId="6E6FE053" w14:textId="77777777" w:rsidR="00A650EE" w:rsidRPr="00A230AC" w:rsidRDefault="00A650EE" w:rsidP="0043725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A650EE" w:rsidRPr="00886A46" w14:paraId="13ECADF5" w14:textId="77777777" w:rsidTr="00437259">
        <w:tc>
          <w:tcPr>
            <w:cnfStyle w:val="001000000000" w:firstRow="0" w:lastRow="0" w:firstColumn="1" w:lastColumn="0" w:oddVBand="0" w:evenVBand="0" w:oddHBand="0" w:evenHBand="0" w:firstRowFirstColumn="0" w:firstRowLastColumn="0" w:lastRowFirstColumn="0" w:lastRowLastColumn="0"/>
            <w:tcW w:w="471" w:type="pct"/>
            <w:vAlign w:val="center"/>
          </w:tcPr>
          <w:p w14:paraId="237D7ADE" w14:textId="2D235B34" w:rsidR="00A650EE" w:rsidRPr="00437259" w:rsidRDefault="00A650EE" w:rsidP="00437259">
            <w:pPr>
              <w:jc w:val="center"/>
              <w:rPr>
                <w:rFonts w:cs="Arial"/>
                <w:b w:val="0"/>
                <w:sz w:val="20"/>
                <w:szCs w:val="20"/>
              </w:rPr>
            </w:pPr>
            <w:r w:rsidRPr="00437259">
              <w:rPr>
                <w:rFonts w:cs="Arial"/>
                <w:b w:val="0"/>
                <w:sz w:val="20"/>
                <w:szCs w:val="20"/>
              </w:rPr>
              <w:t>2</w:t>
            </w:r>
            <w:r w:rsidR="00EB3493" w:rsidRPr="00437259">
              <w:rPr>
                <w:rFonts w:cs="Arial"/>
                <w:b w:val="0"/>
                <w:sz w:val="20"/>
                <w:szCs w:val="20"/>
              </w:rPr>
              <w:t>.</w:t>
            </w:r>
          </w:p>
        </w:tc>
        <w:tc>
          <w:tcPr>
            <w:tcW w:w="3119" w:type="pct"/>
            <w:vAlign w:val="center"/>
          </w:tcPr>
          <w:p w14:paraId="1FDF4CE6" w14:textId="32592CBC" w:rsidR="00A650EE" w:rsidRPr="00A230AC" w:rsidRDefault="00A650EE" w:rsidP="00437259">
            <w:pPr>
              <w:spacing w:before="40" w:after="40"/>
              <w:cnfStyle w:val="000000000000" w:firstRow="0" w:lastRow="0" w:firstColumn="0" w:lastColumn="0" w:oddVBand="0" w:evenVBand="0" w:oddHBand="0" w:evenHBand="0" w:firstRowFirstColumn="0" w:firstRowLastColumn="0" w:lastRowFirstColumn="0" w:lastRowLastColumn="0"/>
              <w:rPr>
                <w:rFonts w:cs="Arial"/>
                <w:sz w:val="20"/>
                <w:szCs w:val="20"/>
              </w:rPr>
            </w:pPr>
            <w:r w:rsidRPr="00A230AC">
              <w:rPr>
                <w:rFonts w:cs="Arial"/>
                <w:sz w:val="20"/>
                <w:szCs w:val="20"/>
              </w:rPr>
              <w:t xml:space="preserve">Citizenship </w:t>
            </w:r>
            <w:r w:rsidR="00B50FFC" w:rsidRPr="00A230AC">
              <w:rPr>
                <w:rFonts w:cs="Arial"/>
                <w:sz w:val="20"/>
                <w:szCs w:val="20"/>
              </w:rPr>
              <w:t>c</w:t>
            </w:r>
            <w:r w:rsidRPr="00A230AC">
              <w:rPr>
                <w:rFonts w:cs="Arial"/>
                <w:sz w:val="20"/>
                <w:szCs w:val="20"/>
              </w:rPr>
              <w:t xml:space="preserve">ertificate of </w:t>
            </w:r>
            <w:r w:rsidR="00B50FFC" w:rsidRPr="00A230AC">
              <w:rPr>
                <w:rFonts w:cs="Arial"/>
                <w:sz w:val="20"/>
                <w:szCs w:val="20"/>
              </w:rPr>
              <w:t>p</w:t>
            </w:r>
            <w:r w:rsidRPr="00A230AC">
              <w:rPr>
                <w:rFonts w:cs="Arial"/>
                <w:sz w:val="20"/>
                <w:szCs w:val="20"/>
              </w:rPr>
              <w:t xml:space="preserve">roprietors, </w:t>
            </w:r>
            <w:r w:rsidR="00B50FFC" w:rsidRPr="00A230AC">
              <w:rPr>
                <w:rFonts w:cs="Arial"/>
                <w:sz w:val="20"/>
                <w:szCs w:val="20"/>
              </w:rPr>
              <w:t>p</w:t>
            </w:r>
            <w:r w:rsidRPr="00A230AC">
              <w:rPr>
                <w:rFonts w:cs="Arial"/>
                <w:sz w:val="20"/>
                <w:szCs w:val="20"/>
              </w:rPr>
              <w:t xml:space="preserve">artners, </w:t>
            </w:r>
            <w:r w:rsidR="00B50FFC" w:rsidRPr="00A230AC">
              <w:rPr>
                <w:rFonts w:cs="Arial"/>
                <w:sz w:val="20"/>
                <w:szCs w:val="20"/>
              </w:rPr>
              <w:t>and d</w:t>
            </w:r>
            <w:r w:rsidRPr="00A230AC">
              <w:rPr>
                <w:rFonts w:cs="Arial"/>
                <w:sz w:val="20"/>
                <w:szCs w:val="20"/>
              </w:rPr>
              <w:t>irector</w:t>
            </w:r>
            <w:r w:rsidR="00B50FFC" w:rsidRPr="00A230AC">
              <w:rPr>
                <w:rFonts w:cs="Arial"/>
                <w:sz w:val="20"/>
                <w:szCs w:val="20"/>
              </w:rPr>
              <w:t>s</w:t>
            </w:r>
            <w:r w:rsidRPr="00A230AC">
              <w:rPr>
                <w:rFonts w:cs="Arial"/>
                <w:sz w:val="20"/>
                <w:szCs w:val="20"/>
              </w:rPr>
              <w:t xml:space="preserve"> as applicable</w:t>
            </w:r>
          </w:p>
        </w:tc>
        <w:tc>
          <w:tcPr>
            <w:tcW w:w="1409" w:type="pct"/>
            <w:vAlign w:val="center"/>
          </w:tcPr>
          <w:p w14:paraId="5495DA83" w14:textId="77777777" w:rsidR="00A650EE" w:rsidRPr="00A230AC" w:rsidRDefault="00A650EE" w:rsidP="0043725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A650EE" w:rsidRPr="00886A46" w14:paraId="017B0B17" w14:textId="77777777" w:rsidTr="004372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1" w:type="pct"/>
            <w:tcBorders>
              <w:top w:val="none" w:sz="0" w:space="0" w:color="auto"/>
              <w:bottom w:val="none" w:sz="0" w:space="0" w:color="auto"/>
            </w:tcBorders>
            <w:vAlign w:val="center"/>
          </w:tcPr>
          <w:p w14:paraId="79DA45B9" w14:textId="265225BA" w:rsidR="00A650EE" w:rsidRPr="00437259" w:rsidRDefault="00A650EE" w:rsidP="00437259">
            <w:pPr>
              <w:jc w:val="center"/>
              <w:rPr>
                <w:rFonts w:cs="Arial"/>
                <w:b w:val="0"/>
                <w:sz w:val="20"/>
                <w:szCs w:val="20"/>
              </w:rPr>
            </w:pPr>
            <w:r w:rsidRPr="00437259">
              <w:rPr>
                <w:rFonts w:cs="Arial"/>
                <w:b w:val="0"/>
                <w:sz w:val="20"/>
                <w:szCs w:val="20"/>
              </w:rPr>
              <w:t>3</w:t>
            </w:r>
            <w:r w:rsidR="00EB3493" w:rsidRPr="00437259">
              <w:rPr>
                <w:rFonts w:cs="Arial"/>
                <w:b w:val="0"/>
                <w:sz w:val="20"/>
                <w:szCs w:val="20"/>
              </w:rPr>
              <w:t>.</w:t>
            </w:r>
          </w:p>
        </w:tc>
        <w:tc>
          <w:tcPr>
            <w:tcW w:w="3119" w:type="pct"/>
            <w:tcBorders>
              <w:top w:val="none" w:sz="0" w:space="0" w:color="auto"/>
              <w:bottom w:val="none" w:sz="0" w:space="0" w:color="auto"/>
            </w:tcBorders>
            <w:vAlign w:val="center"/>
          </w:tcPr>
          <w:p w14:paraId="45B1D37A" w14:textId="1B0D9D60" w:rsidR="00A650EE" w:rsidRPr="00A230AC" w:rsidRDefault="00B50FFC" w:rsidP="00437259">
            <w:pPr>
              <w:spacing w:before="40" w:after="40"/>
              <w:cnfStyle w:val="000000100000" w:firstRow="0" w:lastRow="0" w:firstColumn="0" w:lastColumn="0" w:oddVBand="0" w:evenVBand="0" w:oddHBand="1" w:evenHBand="0" w:firstRowFirstColumn="0" w:firstRowLastColumn="0" w:lastRowFirstColumn="0" w:lastRowLastColumn="0"/>
              <w:rPr>
                <w:rFonts w:cs="Arial"/>
                <w:sz w:val="20"/>
                <w:szCs w:val="20"/>
              </w:rPr>
            </w:pPr>
            <w:r w:rsidRPr="00A230AC">
              <w:rPr>
                <w:rFonts w:cs="Arial"/>
                <w:sz w:val="20"/>
                <w:szCs w:val="20"/>
              </w:rPr>
              <w:t>Business registration</w:t>
            </w:r>
          </w:p>
        </w:tc>
        <w:tc>
          <w:tcPr>
            <w:tcW w:w="1409" w:type="pct"/>
            <w:tcBorders>
              <w:top w:val="none" w:sz="0" w:space="0" w:color="auto"/>
              <w:bottom w:val="none" w:sz="0" w:space="0" w:color="auto"/>
            </w:tcBorders>
            <w:vAlign w:val="center"/>
          </w:tcPr>
          <w:p w14:paraId="520AC02B" w14:textId="77777777" w:rsidR="00A650EE" w:rsidRPr="00A230AC" w:rsidRDefault="00A650EE" w:rsidP="0043725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A650EE" w:rsidRPr="00886A46" w14:paraId="71B8BB66" w14:textId="77777777" w:rsidTr="00437259">
        <w:tc>
          <w:tcPr>
            <w:cnfStyle w:val="001000000000" w:firstRow="0" w:lastRow="0" w:firstColumn="1" w:lastColumn="0" w:oddVBand="0" w:evenVBand="0" w:oddHBand="0" w:evenHBand="0" w:firstRowFirstColumn="0" w:firstRowLastColumn="0" w:lastRowFirstColumn="0" w:lastRowLastColumn="0"/>
            <w:tcW w:w="471" w:type="pct"/>
            <w:vAlign w:val="center"/>
          </w:tcPr>
          <w:p w14:paraId="6865202F" w14:textId="0C0A4998" w:rsidR="00A650EE" w:rsidRPr="00437259" w:rsidRDefault="00A650EE" w:rsidP="00437259">
            <w:pPr>
              <w:jc w:val="center"/>
              <w:rPr>
                <w:rFonts w:cs="Arial"/>
                <w:b w:val="0"/>
                <w:sz w:val="20"/>
                <w:szCs w:val="20"/>
              </w:rPr>
            </w:pPr>
            <w:r w:rsidRPr="00437259">
              <w:rPr>
                <w:rFonts w:cs="Arial"/>
                <w:b w:val="0"/>
                <w:sz w:val="20"/>
                <w:szCs w:val="20"/>
              </w:rPr>
              <w:t>4</w:t>
            </w:r>
            <w:r w:rsidR="00EB3493" w:rsidRPr="00437259">
              <w:rPr>
                <w:rFonts w:cs="Arial"/>
                <w:b w:val="0"/>
                <w:sz w:val="20"/>
                <w:szCs w:val="20"/>
              </w:rPr>
              <w:t>.</w:t>
            </w:r>
          </w:p>
        </w:tc>
        <w:tc>
          <w:tcPr>
            <w:tcW w:w="3119" w:type="pct"/>
            <w:vAlign w:val="center"/>
          </w:tcPr>
          <w:p w14:paraId="0A909913" w14:textId="304E7190" w:rsidR="00A650EE" w:rsidRPr="00A230AC" w:rsidRDefault="00A650EE" w:rsidP="00D749AC">
            <w:pPr>
              <w:spacing w:before="40" w:after="40"/>
              <w:cnfStyle w:val="000000000000" w:firstRow="0" w:lastRow="0" w:firstColumn="0" w:lastColumn="0" w:oddVBand="0" w:evenVBand="0" w:oddHBand="0" w:evenHBand="0" w:firstRowFirstColumn="0" w:firstRowLastColumn="0" w:lastRowFirstColumn="0" w:lastRowLastColumn="0"/>
              <w:rPr>
                <w:rFonts w:cs="Arial"/>
                <w:sz w:val="20"/>
                <w:szCs w:val="20"/>
              </w:rPr>
            </w:pPr>
            <w:r w:rsidRPr="00A230AC">
              <w:rPr>
                <w:rFonts w:cs="Arial"/>
                <w:sz w:val="20"/>
                <w:szCs w:val="20"/>
              </w:rPr>
              <w:t xml:space="preserve">Memorandum </w:t>
            </w:r>
            <w:r w:rsidR="00D749AC">
              <w:rPr>
                <w:rFonts w:cs="Arial"/>
                <w:sz w:val="20"/>
                <w:szCs w:val="20"/>
              </w:rPr>
              <w:t>of A</w:t>
            </w:r>
            <w:r w:rsidR="00437259" w:rsidRPr="00A230AC">
              <w:rPr>
                <w:rFonts w:cs="Arial"/>
                <w:sz w:val="20"/>
                <w:szCs w:val="20"/>
              </w:rPr>
              <w:t xml:space="preserve">ssociation </w:t>
            </w:r>
            <w:r w:rsidRPr="00A230AC">
              <w:rPr>
                <w:rFonts w:cs="Arial"/>
                <w:sz w:val="20"/>
                <w:szCs w:val="20"/>
              </w:rPr>
              <w:t xml:space="preserve">(MOA)/Article of </w:t>
            </w:r>
            <w:r w:rsidR="00D749AC">
              <w:rPr>
                <w:rFonts w:cs="Arial"/>
                <w:sz w:val="20"/>
                <w:szCs w:val="20"/>
              </w:rPr>
              <w:t>Association</w:t>
            </w:r>
            <w:r w:rsidR="00437259" w:rsidRPr="00A230AC">
              <w:rPr>
                <w:rFonts w:cs="Arial"/>
                <w:sz w:val="20"/>
                <w:szCs w:val="20"/>
              </w:rPr>
              <w:t xml:space="preserve"> </w:t>
            </w:r>
            <w:r w:rsidRPr="00A230AC">
              <w:rPr>
                <w:rFonts w:cs="Arial"/>
                <w:sz w:val="20"/>
                <w:szCs w:val="20"/>
              </w:rPr>
              <w:t xml:space="preserve">(AOA), Board </w:t>
            </w:r>
            <w:r w:rsidR="00B50FFC" w:rsidRPr="00A230AC">
              <w:rPr>
                <w:rFonts w:cs="Arial"/>
                <w:sz w:val="20"/>
                <w:szCs w:val="20"/>
              </w:rPr>
              <w:t>r</w:t>
            </w:r>
            <w:r w:rsidRPr="00A230AC">
              <w:rPr>
                <w:rFonts w:cs="Arial"/>
                <w:sz w:val="20"/>
                <w:szCs w:val="20"/>
              </w:rPr>
              <w:t>esolution as applicable</w:t>
            </w:r>
          </w:p>
        </w:tc>
        <w:tc>
          <w:tcPr>
            <w:tcW w:w="1409" w:type="pct"/>
            <w:vAlign w:val="center"/>
          </w:tcPr>
          <w:p w14:paraId="684D1F5A" w14:textId="77777777" w:rsidR="00A650EE" w:rsidRPr="00A230AC" w:rsidRDefault="00A650EE" w:rsidP="0043725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A650EE" w:rsidRPr="00886A46" w14:paraId="1BF8DD1E" w14:textId="77777777" w:rsidTr="004372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1" w:type="pct"/>
            <w:tcBorders>
              <w:top w:val="none" w:sz="0" w:space="0" w:color="auto"/>
              <w:bottom w:val="none" w:sz="0" w:space="0" w:color="auto"/>
            </w:tcBorders>
            <w:vAlign w:val="center"/>
          </w:tcPr>
          <w:p w14:paraId="56FA33FC" w14:textId="6B23C855" w:rsidR="00A650EE" w:rsidRPr="00437259" w:rsidRDefault="00A650EE" w:rsidP="00437259">
            <w:pPr>
              <w:jc w:val="center"/>
              <w:rPr>
                <w:rFonts w:cs="Arial"/>
                <w:b w:val="0"/>
                <w:sz w:val="20"/>
                <w:szCs w:val="20"/>
              </w:rPr>
            </w:pPr>
            <w:r w:rsidRPr="00437259">
              <w:rPr>
                <w:rFonts w:cs="Arial"/>
                <w:b w:val="0"/>
                <w:sz w:val="20"/>
                <w:szCs w:val="20"/>
              </w:rPr>
              <w:t>5</w:t>
            </w:r>
            <w:r w:rsidR="00EB3493" w:rsidRPr="00437259">
              <w:rPr>
                <w:rFonts w:cs="Arial"/>
                <w:b w:val="0"/>
                <w:sz w:val="20"/>
                <w:szCs w:val="20"/>
              </w:rPr>
              <w:t>.</w:t>
            </w:r>
          </w:p>
        </w:tc>
        <w:tc>
          <w:tcPr>
            <w:tcW w:w="3119" w:type="pct"/>
            <w:tcBorders>
              <w:top w:val="none" w:sz="0" w:space="0" w:color="auto"/>
              <w:bottom w:val="none" w:sz="0" w:space="0" w:color="auto"/>
            </w:tcBorders>
            <w:vAlign w:val="center"/>
          </w:tcPr>
          <w:p w14:paraId="57A9352B" w14:textId="204384B6" w:rsidR="00A650EE" w:rsidRPr="00A230AC" w:rsidRDefault="00A650EE" w:rsidP="00437259">
            <w:pPr>
              <w:spacing w:before="40" w:after="40"/>
              <w:cnfStyle w:val="000000100000" w:firstRow="0" w:lastRow="0" w:firstColumn="0" w:lastColumn="0" w:oddVBand="0" w:evenVBand="0" w:oddHBand="1" w:evenHBand="0" w:firstRowFirstColumn="0" w:firstRowLastColumn="0" w:lastRowFirstColumn="0" w:lastRowLastColumn="0"/>
              <w:rPr>
                <w:rFonts w:cs="Arial"/>
                <w:sz w:val="20"/>
                <w:szCs w:val="20"/>
              </w:rPr>
            </w:pPr>
            <w:r w:rsidRPr="00A230AC">
              <w:rPr>
                <w:rFonts w:cs="Arial"/>
                <w:sz w:val="20"/>
                <w:szCs w:val="20"/>
              </w:rPr>
              <w:t xml:space="preserve">PAN/VAT </w:t>
            </w:r>
            <w:r w:rsidR="00B50FFC" w:rsidRPr="00A230AC">
              <w:rPr>
                <w:rFonts w:cs="Arial"/>
                <w:sz w:val="20"/>
                <w:szCs w:val="20"/>
              </w:rPr>
              <w:t>r</w:t>
            </w:r>
            <w:r w:rsidRPr="00A230AC">
              <w:rPr>
                <w:rFonts w:cs="Arial"/>
                <w:sz w:val="20"/>
                <w:szCs w:val="20"/>
              </w:rPr>
              <w:t>egistration</w:t>
            </w:r>
          </w:p>
        </w:tc>
        <w:tc>
          <w:tcPr>
            <w:tcW w:w="1409" w:type="pct"/>
            <w:tcBorders>
              <w:top w:val="none" w:sz="0" w:space="0" w:color="auto"/>
              <w:bottom w:val="none" w:sz="0" w:space="0" w:color="auto"/>
            </w:tcBorders>
            <w:vAlign w:val="center"/>
          </w:tcPr>
          <w:p w14:paraId="11699EAC" w14:textId="77777777" w:rsidR="00A650EE" w:rsidRPr="00A230AC" w:rsidRDefault="00A650EE" w:rsidP="0043725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A650EE" w:rsidRPr="00886A46" w14:paraId="267F2884" w14:textId="77777777" w:rsidTr="00437259">
        <w:tc>
          <w:tcPr>
            <w:cnfStyle w:val="001000000000" w:firstRow="0" w:lastRow="0" w:firstColumn="1" w:lastColumn="0" w:oddVBand="0" w:evenVBand="0" w:oddHBand="0" w:evenHBand="0" w:firstRowFirstColumn="0" w:firstRowLastColumn="0" w:lastRowFirstColumn="0" w:lastRowLastColumn="0"/>
            <w:tcW w:w="471" w:type="pct"/>
            <w:vAlign w:val="center"/>
          </w:tcPr>
          <w:p w14:paraId="354776F4" w14:textId="2BE22737" w:rsidR="00A650EE" w:rsidRPr="00437259" w:rsidRDefault="00A650EE" w:rsidP="00437259">
            <w:pPr>
              <w:jc w:val="center"/>
              <w:rPr>
                <w:rFonts w:cs="Arial"/>
                <w:b w:val="0"/>
                <w:sz w:val="20"/>
                <w:szCs w:val="20"/>
              </w:rPr>
            </w:pPr>
            <w:r w:rsidRPr="00437259">
              <w:rPr>
                <w:rFonts w:cs="Arial"/>
                <w:b w:val="0"/>
                <w:sz w:val="20"/>
                <w:szCs w:val="20"/>
              </w:rPr>
              <w:t>6</w:t>
            </w:r>
            <w:r w:rsidR="00EB3493" w:rsidRPr="00437259">
              <w:rPr>
                <w:rFonts w:cs="Arial"/>
                <w:b w:val="0"/>
                <w:sz w:val="20"/>
                <w:szCs w:val="20"/>
              </w:rPr>
              <w:t>.</w:t>
            </w:r>
          </w:p>
        </w:tc>
        <w:tc>
          <w:tcPr>
            <w:tcW w:w="3119" w:type="pct"/>
            <w:vAlign w:val="center"/>
          </w:tcPr>
          <w:p w14:paraId="11AB4B2E" w14:textId="12B95F03" w:rsidR="00A650EE" w:rsidRPr="00A230AC" w:rsidRDefault="00B50FFC" w:rsidP="00437259">
            <w:pPr>
              <w:spacing w:before="40" w:after="40"/>
              <w:cnfStyle w:val="000000000000" w:firstRow="0" w:lastRow="0" w:firstColumn="0" w:lastColumn="0" w:oddVBand="0" w:evenVBand="0" w:oddHBand="0" w:evenHBand="0" w:firstRowFirstColumn="0" w:firstRowLastColumn="0" w:lastRowFirstColumn="0" w:lastRowLastColumn="0"/>
              <w:rPr>
                <w:rFonts w:cs="Arial"/>
                <w:sz w:val="20"/>
                <w:szCs w:val="20"/>
              </w:rPr>
            </w:pPr>
            <w:r w:rsidRPr="00A230AC">
              <w:rPr>
                <w:rFonts w:cs="Arial"/>
                <w:sz w:val="20"/>
                <w:szCs w:val="20"/>
              </w:rPr>
              <w:t xml:space="preserve">Land ownership certificate </w:t>
            </w:r>
            <w:r w:rsidR="00A650EE" w:rsidRPr="00A230AC">
              <w:rPr>
                <w:rFonts w:cs="Arial"/>
                <w:sz w:val="20"/>
                <w:szCs w:val="20"/>
              </w:rPr>
              <w:t>(</w:t>
            </w:r>
            <w:r w:rsidR="00A650EE" w:rsidRPr="00A230AC">
              <w:rPr>
                <w:rFonts w:cs="Arial"/>
                <w:i/>
                <w:iCs/>
                <w:sz w:val="20"/>
                <w:szCs w:val="20"/>
              </w:rPr>
              <w:t>Lalpurja</w:t>
            </w:r>
            <w:r w:rsidR="00A650EE" w:rsidRPr="00A230AC">
              <w:rPr>
                <w:rFonts w:cs="Arial"/>
                <w:sz w:val="20"/>
                <w:szCs w:val="20"/>
              </w:rPr>
              <w:t>)</w:t>
            </w:r>
          </w:p>
        </w:tc>
        <w:tc>
          <w:tcPr>
            <w:tcW w:w="1409" w:type="pct"/>
            <w:vAlign w:val="center"/>
          </w:tcPr>
          <w:p w14:paraId="736FE3B2" w14:textId="77777777" w:rsidR="00A650EE" w:rsidRPr="00A230AC" w:rsidRDefault="00A650EE" w:rsidP="0043725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A650EE" w:rsidRPr="00886A46" w14:paraId="0E8F6206" w14:textId="77777777" w:rsidTr="004372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1" w:type="pct"/>
            <w:tcBorders>
              <w:top w:val="none" w:sz="0" w:space="0" w:color="auto"/>
              <w:bottom w:val="none" w:sz="0" w:space="0" w:color="auto"/>
            </w:tcBorders>
            <w:vAlign w:val="center"/>
          </w:tcPr>
          <w:p w14:paraId="77420560" w14:textId="30E8A6ED" w:rsidR="00A650EE" w:rsidRPr="00437259" w:rsidRDefault="00A650EE" w:rsidP="00437259">
            <w:pPr>
              <w:jc w:val="center"/>
              <w:rPr>
                <w:rFonts w:cs="Arial"/>
                <w:b w:val="0"/>
                <w:sz w:val="20"/>
                <w:szCs w:val="20"/>
              </w:rPr>
            </w:pPr>
            <w:r w:rsidRPr="00437259">
              <w:rPr>
                <w:rFonts w:cs="Arial"/>
                <w:b w:val="0"/>
                <w:sz w:val="20"/>
                <w:szCs w:val="20"/>
              </w:rPr>
              <w:t>7</w:t>
            </w:r>
            <w:r w:rsidR="00EB3493" w:rsidRPr="00437259">
              <w:rPr>
                <w:rFonts w:cs="Arial"/>
                <w:b w:val="0"/>
                <w:sz w:val="20"/>
                <w:szCs w:val="20"/>
              </w:rPr>
              <w:t>.</w:t>
            </w:r>
          </w:p>
        </w:tc>
        <w:tc>
          <w:tcPr>
            <w:tcW w:w="3119" w:type="pct"/>
            <w:tcBorders>
              <w:top w:val="none" w:sz="0" w:space="0" w:color="auto"/>
              <w:bottom w:val="none" w:sz="0" w:space="0" w:color="auto"/>
            </w:tcBorders>
            <w:vAlign w:val="center"/>
          </w:tcPr>
          <w:p w14:paraId="3AD52145" w14:textId="53FC5D2C" w:rsidR="00A650EE" w:rsidRPr="00A230AC" w:rsidRDefault="00B50FFC" w:rsidP="00437259">
            <w:pPr>
              <w:spacing w:before="40" w:after="40"/>
              <w:cnfStyle w:val="000000100000" w:firstRow="0" w:lastRow="0" w:firstColumn="0" w:lastColumn="0" w:oddVBand="0" w:evenVBand="0" w:oddHBand="1" w:evenHBand="0" w:firstRowFirstColumn="0" w:firstRowLastColumn="0" w:lastRowFirstColumn="0" w:lastRowLastColumn="0"/>
              <w:rPr>
                <w:rFonts w:cs="Arial"/>
                <w:sz w:val="20"/>
                <w:szCs w:val="20"/>
              </w:rPr>
            </w:pPr>
            <w:r w:rsidRPr="00A230AC">
              <w:rPr>
                <w:rFonts w:cs="Arial"/>
                <w:sz w:val="20"/>
                <w:szCs w:val="20"/>
              </w:rPr>
              <w:t xml:space="preserve">Building completion certificate </w:t>
            </w:r>
            <w:r w:rsidR="00A650EE" w:rsidRPr="00A230AC">
              <w:rPr>
                <w:rFonts w:cs="Arial"/>
                <w:sz w:val="20"/>
                <w:szCs w:val="20"/>
              </w:rPr>
              <w:t>as applicable</w:t>
            </w:r>
          </w:p>
        </w:tc>
        <w:tc>
          <w:tcPr>
            <w:tcW w:w="1409" w:type="pct"/>
            <w:tcBorders>
              <w:top w:val="none" w:sz="0" w:space="0" w:color="auto"/>
              <w:bottom w:val="none" w:sz="0" w:space="0" w:color="auto"/>
            </w:tcBorders>
            <w:vAlign w:val="center"/>
          </w:tcPr>
          <w:p w14:paraId="1D6A3567" w14:textId="77777777" w:rsidR="00A650EE" w:rsidRPr="00A230AC" w:rsidRDefault="00A650EE" w:rsidP="0043725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A650EE" w:rsidRPr="00886A46" w14:paraId="7600F76D" w14:textId="77777777" w:rsidTr="00437259">
        <w:tc>
          <w:tcPr>
            <w:cnfStyle w:val="001000000000" w:firstRow="0" w:lastRow="0" w:firstColumn="1" w:lastColumn="0" w:oddVBand="0" w:evenVBand="0" w:oddHBand="0" w:evenHBand="0" w:firstRowFirstColumn="0" w:firstRowLastColumn="0" w:lastRowFirstColumn="0" w:lastRowLastColumn="0"/>
            <w:tcW w:w="471" w:type="pct"/>
            <w:vAlign w:val="center"/>
          </w:tcPr>
          <w:p w14:paraId="2DB03D19" w14:textId="21469566" w:rsidR="00A650EE" w:rsidRPr="00437259" w:rsidRDefault="00A650EE" w:rsidP="00437259">
            <w:pPr>
              <w:jc w:val="center"/>
              <w:rPr>
                <w:rFonts w:cs="Arial"/>
                <w:b w:val="0"/>
                <w:sz w:val="20"/>
                <w:szCs w:val="20"/>
              </w:rPr>
            </w:pPr>
            <w:r w:rsidRPr="00437259">
              <w:rPr>
                <w:rFonts w:cs="Arial"/>
                <w:b w:val="0"/>
                <w:sz w:val="20"/>
                <w:szCs w:val="20"/>
              </w:rPr>
              <w:t>8</w:t>
            </w:r>
            <w:r w:rsidR="00EB3493" w:rsidRPr="00437259">
              <w:rPr>
                <w:rFonts w:cs="Arial"/>
                <w:b w:val="0"/>
                <w:sz w:val="20"/>
                <w:szCs w:val="20"/>
              </w:rPr>
              <w:t>.</w:t>
            </w:r>
          </w:p>
        </w:tc>
        <w:tc>
          <w:tcPr>
            <w:tcW w:w="3119" w:type="pct"/>
            <w:vAlign w:val="center"/>
          </w:tcPr>
          <w:p w14:paraId="5D24B568" w14:textId="3068EEE8" w:rsidR="00A650EE" w:rsidRPr="00A230AC" w:rsidRDefault="00A650EE" w:rsidP="00437259">
            <w:pPr>
              <w:spacing w:before="40" w:after="40"/>
              <w:cnfStyle w:val="000000000000" w:firstRow="0" w:lastRow="0" w:firstColumn="0" w:lastColumn="0" w:oddVBand="0" w:evenVBand="0" w:oddHBand="0" w:evenHBand="0" w:firstRowFirstColumn="0" w:firstRowLastColumn="0" w:lastRowFirstColumn="0" w:lastRowLastColumn="0"/>
              <w:rPr>
                <w:rFonts w:cs="Arial"/>
                <w:sz w:val="20"/>
                <w:szCs w:val="20"/>
              </w:rPr>
            </w:pPr>
            <w:r w:rsidRPr="00A230AC">
              <w:rPr>
                <w:rFonts w:cs="Arial"/>
                <w:sz w:val="20"/>
                <w:szCs w:val="20"/>
              </w:rPr>
              <w:t xml:space="preserve">Four </w:t>
            </w:r>
            <w:r w:rsidR="00B50FFC" w:rsidRPr="00A230AC">
              <w:rPr>
                <w:rFonts w:cs="Arial"/>
                <w:sz w:val="20"/>
                <w:szCs w:val="20"/>
              </w:rPr>
              <w:t>b</w:t>
            </w:r>
            <w:r w:rsidRPr="00A230AC">
              <w:rPr>
                <w:rFonts w:cs="Arial"/>
                <w:sz w:val="20"/>
                <w:szCs w:val="20"/>
              </w:rPr>
              <w:t xml:space="preserve">oundaries </w:t>
            </w:r>
            <w:r w:rsidR="00B50FFC" w:rsidRPr="00A230AC">
              <w:rPr>
                <w:rFonts w:cs="Arial"/>
                <w:sz w:val="20"/>
                <w:szCs w:val="20"/>
              </w:rPr>
              <w:t>c</w:t>
            </w:r>
            <w:r w:rsidRPr="00A230AC">
              <w:rPr>
                <w:rFonts w:cs="Arial"/>
                <w:sz w:val="20"/>
                <w:szCs w:val="20"/>
              </w:rPr>
              <w:t>ertificate (</w:t>
            </w:r>
            <w:r w:rsidRPr="00A230AC">
              <w:rPr>
                <w:rFonts w:cs="Arial"/>
                <w:i/>
                <w:iCs/>
                <w:sz w:val="20"/>
                <w:szCs w:val="20"/>
              </w:rPr>
              <w:t>Charkilla</w:t>
            </w:r>
            <w:r w:rsidRPr="00A230AC">
              <w:rPr>
                <w:rFonts w:cs="Arial"/>
                <w:sz w:val="20"/>
                <w:szCs w:val="20"/>
              </w:rPr>
              <w:t xml:space="preserve">), </w:t>
            </w:r>
            <w:r w:rsidR="00B50FFC" w:rsidRPr="00A230AC">
              <w:rPr>
                <w:rFonts w:cs="Arial"/>
                <w:sz w:val="20"/>
                <w:szCs w:val="20"/>
              </w:rPr>
              <w:t>b</w:t>
            </w:r>
            <w:r w:rsidRPr="00A230AC">
              <w:rPr>
                <w:rFonts w:cs="Arial"/>
                <w:sz w:val="20"/>
                <w:szCs w:val="20"/>
              </w:rPr>
              <w:t>lue</w:t>
            </w:r>
            <w:r w:rsidR="00B50FFC" w:rsidRPr="00A230AC">
              <w:rPr>
                <w:rFonts w:cs="Arial"/>
                <w:sz w:val="20"/>
                <w:szCs w:val="20"/>
              </w:rPr>
              <w:t>p</w:t>
            </w:r>
            <w:r w:rsidRPr="00A230AC">
              <w:rPr>
                <w:rFonts w:cs="Arial"/>
                <w:sz w:val="20"/>
                <w:szCs w:val="20"/>
              </w:rPr>
              <w:t xml:space="preserve">rint, </w:t>
            </w:r>
            <w:r w:rsidR="00B50FFC" w:rsidRPr="00A230AC">
              <w:rPr>
                <w:rFonts w:cs="Arial"/>
                <w:sz w:val="20"/>
                <w:szCs w:val="20"/>
              </w:rPr>
              <w:t>t</w:t>
            </w:r>
            <w:r w:rsidRPr="00A230AC">
              <w:rPr>
                <w:rFonts w:cs="Arial"/>
                <w:sz w:val="20"/>
                <w:szCs w:val="20"/>
              </w:rPr>
              <w:t xml:space="preserve">race </w:t>
            </w:r>
            <w:r w:rsidR="00B50FFC" w:rsidRPr="00A230AC">
              <w:rPr>
                <w:rFonts w:cs="Arial"/>
                <w:sz w:val="20"/>
                <w:szCs w:val="20"/>
              </w:rPr>
              <w:t>m</w:t>
            </w:r>
            <w:r w:rsidRPr="00A230AC">
              <w:rPr>
                <w:rFonts w:cs="Arial"/>
                <w:sz w:val="20"/>
                <w:szCs w:val="20"/>
              </w:rPr>
              <w:t>ap, etc</w:t>
            </w:r>
            <w:r w:rsidR="00B50FFC" w:rsidRPr="00A230AC">
              <w:rPr>
                <w:rFonts w:cs="Arial"/>
                <w:sz w:val="20"/>
                <w:szCs w:val="20"/>
              </w:rPr>
              <w:t>.</w:t>
            </w:r>
          </w:p>
        </w:tc>
        <w:tc>
          <w:tcPr>
            <w:tcW w:w="1409" w:type="pct"/>
            <w:vAlign w:val="center"/>
          </w:tcPr>
          <w:p w14:paraId="64504200" w14:textId="77777777" w:rsidR="00A650EE" w:rsidRPr="00A230AC" w:rsidRDefault="00A650EE" w:rsidP="0043725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A650EE" w:rsidRPr="00886A46" w14:paraId="1552C864" w14:textId="77777777" w:rsidTr="004372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1" w:type="pct"/>
            <w:tcBorders>
              <w:top w:val="none" w:sz="0" w:space="0" w:color="auto"/>
              <w:bottom w:val="none" w:sz="0" w:space="0" w:color="auto"/>
            </w:tcBorders>
            <w:vAlign w:val="center"/>
          </w:tcPr>
          <w:p w14:paraId="1E21135A" w14:textId="01ECEA25" w:rsidR="00A650EE" w:rsidRPr="00437259" w:rsidRDefault="00A650EE" w:rsidP="00437259">
            <w:pPr>
              <w:jc w:val="center"/>
              <w:rPr>
                <w:rFonts w:cs="Arial"/>
                <w:b w:val="0"/>
                <w:sz w:val="20"/>
                <w:szCs w:val="20"/>
              </w:rPr>
            </w:pPr>
            <w:r w:rsidRPr="00437259">
              <w:rPr>
                <w:rFonts w:cs="Arial"/>
                <w:b w:val="0"/>
                <w:sz w:val="20"/>
                <w:szCs w:val="20"/>
              </w:rPr>
              <w:t>9</w:t>
            </w:r>
            <w:r w:rsidR="00EB3493" w:rsidRPr="00437259">
              <w:rPr>
                <w:rFonts w:cs="Arial"/>
                <w:b w:val="0"/>
                <w:sz w:val="20"/>
                <w:szCs w:val="20"/>
              </w:rPr>
              <w:t>.</w:t>
            </w:r>
          </w:p>
        </w:tc>
        <w:tc>
          <w:tcPr>
            <w:tcW w:w="3119" w:type="pct"/>
            <w:tcBorders>
              <w:top w:val="none" w:sz="0" w:space="0" w:color="auto"/>
              <w:bottom w:val="none" w:sz="0" w:space="0" w:color="auto"/>
            </w:tcBorders>
            <w:vAlign w:val="center"/>
          </w:tcPr>
          <w:p w14:paraId="75F015D2" w14:textId="51CFFF50" w:rsidR="00A650EE" w:rsidRPr="00A230AC" w:rsidRDefault="00A650EE" w:rsidP="00437259">
            <w:pPr>
              <w:spacing w:before="40" w:after="40"/>
              <w:cnfStyle w:val="000000100000" w:firstRow="0" w:lastRow="0" w:firstColumn="0" w:lastColumn="0" w:oddVBand="0" w:evenVBand="0" w:oddHBand="1" w:evenHBand="0" w:firstRowFirstColumn="0" w:firstRowLastColumn="0" w:lastRowFirstColumn="0" w:lastRowLastColumn="0"/>
              <w:rPr>
                <w:rFonts w:cs="Arial"/>
                <w:sz w:val="20"/>
                <w:szCs w:val="20"/>
              </w:rPr>
            </w:pPr>
            <w:r w:rsidRPr="00A230AC">
              <w:rPr>
                <w:rFonts w:cs="Arial"/>
                <w:sz w:val="20"/>
                <w:szCs w:val="20"/>
              </w:rPr>
              <w:t xml:space="preserve">Letter for </w:t>
            </w:r>
            <w:r w:rsidR="00B50FFC" w:rsidRPr="00A230AC">
              <w:rPr>
                <w:rFonts w:cs="Arial"/>
                <w:sz w:val="20"/>
                <w:szCs w:val="20"/>
              </w:rPr>
              <w:t>l</w:t>
            </w:r>
            <w:r w:rsidRPr="00A230AC">
              <w:rPr>
                <w:rFonts w:cs="Arial"/>
                <w:sz w:val="20"/>
                <w:szCs w:val="20"/>
              </w:rPr>
              <w:t xml:space="preserve">oan </w:t>
            </w:r>
            <w:r w:rsidR="00B50FFC" w:rsidRPr="00A230AC">
              <w:rPr>
                <w:rFonts w:cs="Arial"/>
                <w:sz w:val="20"/>
                <w:szCs w:val="20"/>
              </w:rPr>
              <w:t>a</w:t>
            </w:r>
            <w:r w:rsidRPr="00A230AC">
              <w:rPr>
                <w:rFonts w:cs="Arial"/>
                <w:sz w:val="20"/>
                <w:szCs w:val="20"/>
              </w:rPr>
              <w:t>pplication</w:t>
            </w:r>
          </w:p>
        </w:tc>
        <w:tc>
          <w:tcPr>
            <w:tcW w:w="1409" w:type="pct"/>
            <w:tcBorders>
              <w:top w:val="none" w:sz="0" w:space="0" w:color="auto"/>
              <w:bottom w:val="none" w:sz="0" w:space="0" w:color="auto"/>
            </w:tcBorders>
            <w:vAlign w:val="center"/>
          </w:tcPr>
          <w:p w14:paraId="168206FD" w14:textId="77777777" w:rsidR="00A650EE" w:rsidRPr="00A230AC" w:rsidRDefault="00A650EE" w:rsidP="0043725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A650EE" w:rsidRPr="00886A46" w14:paraId="357F88C3" w14:textId="77777777" w:rsidTr="00437259">
        <w:tc>
          <w:tcPr>
            <w:cnfStyle w:val="001000000000" w:firstRow="0" w:lastRow="0" w:firstColumn="1" w:lastColumn="0" w:oddVBand="0" w:evenVBand="0" w:oddHBand="0" w:evenHBand="0" w:firstRowFirstColumn="0" w:firstRowLastColumn="0" w:lastRowFirstColumn="0" w:lastRowLastColumn="0"/>
            <w:tcW w:w="471" w:type="pct"/>
            <w:vAlign w:val="center"/>
          </w:tcPr>
          <w:p w14:paraId="23DE6BD0" w14:textId="23C76704" w:rsidR="00A650EE" w:rsidRPr="00437259" w:rsidRDefault="00A650EE" w:rsidP="00437259">
            <w:pPr>
              <w:jc w:val="center"/>
              <w:rPr>
                <w:rFonts w:cs="Arial"/>
                <w:b w:val="0"/>
                <w:sz w:val="20"/>
                <w:szCs w:val="20"/>
              </w:rPr>
            </w:pPr>
            <w:r w:rsidRPr="00437259">
              <w:rPr>
                <w:rFonts w:cs="Arial"/>
                <w:b w:val="0"/>
                <w:sz w:val="20"/>
                <w:szCs w:val="20"/>
              </w:rPr>
              <w:t>10</w:t>
            </w:r>
            <w:r w:rsidR="00EB3493" w:rsidRPr="00437259">
              <w:rPr>
                <w:rFonts w:cs="Arial"/>
                <w:b w:val="0"/>
                <w:sz w:val="20"/>
                <w:szCs w:val="20"/>
              </w:rPr>
              <w:t>.</w:t>
            </w:r>
          </w:p>
        </w:tc>
        <w:tc>
          <w:tcPr>
            <w:tcW w:w="3119" w:type="pct"/>
            <w:vAlign w:val="center"/>
          </w:tcPr>
          <w:p w14:paraId="26DAC8FB" w14:textId="3853630C" w:rsidR="00A650EE" w:rsidRPr="00A230AC" w:rsidRDefault="00A650EE" w:rsidP="00437259">
            <w:pPr>
              <w:spacing w:before="40" w:after="40"/>
              <w:cnfStyle w:val="000000000000" w:firstRow="0" w:lastRow="0" w:firstColumn="0" w:lastColumn="0" w:oddVBand="0" w:evenVBand="0" w:oddHBand="0" w:evenHBand="0" w:firstRowFirstColumn="0" w:firstRowLastColumn="0" w:lastRowFirstColumn="0" w:lastRowLastColumn="0"/>
              <w:rPr>
                <w:rFonts w:cs="Arial"/>
                <w:sz w:val="20"/>
                <w:szCs w:val="20"/>
              </w:rPr>
            </w:pPr>
            <w:r w:rsidRPr="00A230AC">
              <w:rPr>
                <w:rFonts w:cs="Arial"/>
                <w:sz w:val="20"/>
                <w:szCs w:val="20"/>
              </w:rPr>
              <w:t xml:space="preserve">Minute from </w:t>
            </w:r>
            <w:r w:rsidR="00B50FFC" w:rsidRPr="00A230AC">
              <w:rPr>
                <w:rFonts w:cs="Arial"/>
                <w:sz w:val="20"/>
                <w:szCs w:val="20"/>
              </w:rPr>
              <w:t>the b</w:t>
            </w:r>
            <w:r w:rsidRPr="00A230AC">
              <w:rPr>
                <w:rFonts w:cs="Arial"/>
                <w:sz w:val="20"/>
                <w:szCs w:val="20"/>
              </w:rPr>
              <w:t xml:space="preserve">oard for </w:t>
            </w:r>
            <w:r w:rsidR="00B50FFC" w:rsidRPr="00A230AC">
              <w:rPr>
                <w:rFonts w:cs="Arial"/>
                <w:sz w:val="20"/>
                <w:szCs w:val="20"/>
              </w:rPr>
              <w:t>l</w:t>
            </w:r>
            <w:r w:rsidRPr="00A230AC">
              <w:rPr>
                <w:rFonts w:cs="Arial"/>
                <w:sz w:val="20"/>
                <w:szCs w:val="20"/>
              </w:rPr>
              <w:t xml:space="preserve">oan and </w:t>
            </w:r>
            <w:r w:rsidR="00B50FFC" w:rsidRPr="00A230AC">
              <w:rPr>
                <w:rFonts w:cs="Arial"/>
                <w:sz w:val="20"/>
                <w:szCs w:val="20"/>
              </w:rPr>
              <w:t>p</w:t>
            </w:r>
            <w:r w:rsidRPr="00A230AC">
              <w:rPr>
                <w:rFonts w:cs="Arial"/>
                <w:sz w:val="20"/>
                <w:szCs w:val="20"/>
              </w:rPr>
              <w:t>urpose</w:t>
            </w:r>
          </w:p>
        </w:tc>
        <w:tc>
          <w:tcPr>
            <w:tcW w:w="1409" w:type="pct"/>
            <w:vAlign w:val="center"/>
          </w:tcPr>
          <w:p w14:paraId="325D046D" w14:textId="77777777" w:rsidR="00A650EE" w:rsidRPr="00A230AC" w:rsidRDefault="00A650EE" w:rsidP="0043725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A650EE" w:rsidRPr="00886A46" w14:paraId="16A22DA5" w14:textId="77777777" w:rsidTr="004372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1" w:type="pct"/>
            <w:tcBorders>
              <w:top w:val="none" w:sz="0" w:space="0" w:color="auto"/>
              <w:bottom w:val="none" w:sz="0" w:space="0" w:color="auto"/>
            </w:tcBorders>
            <w:vAlign w:val="center"/>
          </w:tcPr>
          <w:p w14:paraId="78AE7F65" w14:textId="43C6B752" w:rsidR="00A650EE" w:rsidRPr="00437259" w:rsidRDefault="00A650EE" w:rsidP="00437259">
            <w:pPr>
              <w:jc w:val="center"/>
              <w:rPr>
                <w:rFonts w:cs="Arial"/>
                <w:b w:val="0"/>
                <w:sz w:val="20"/>
                <w:szCs w:val="20"/>
              </w:rPr>
            </w:pPr>
            <w:r w:rsidRPr="00437259">
              <w:rPr>
                <w:rFonts w:cs="Arial"/>
                <w:b w:val="0"/>
                <w:sz w:val="20"/>
                <w:szCs w:val="20"/>
              </w:rPr>
              <w:t>11</w:t>
            </w:r>
            <w:r w:rsidR="00EB3493" w:rsidRPr="00437259">
              <w:rPr>
                <w:rFonts w:cs="Arial"/>
                <w:b w:val="0"/>
                <w:sz w:val="20"/>
                <w:szCs w:val="20"/>
              </w:rPr>
              <w:t>.</w:t>
            </w:r>
          </w:p>
        </w:tc>
        <w:tc>
          <w:tcPr>
            <w:tcW w:w="3119" w:type="pct"/>
            <w:tcBorders>
              <w:top w:val="none" w:sz="0" w:space="0" w:color="auto"/>
              <w:bottom w:val="none" w:sz="0" w:space="0" w:color="auto"/>
            </w:tcBorders>
            <w:vAlign w:val="center"/>
          </w:tcPr>
          <w:p w14:paraId="595A4EBC" w14:textId="24450BD0" w:rsidR="00A650EE" w:rsidRPr="00A230AC" w:rsidRDefault="00A650EE" w:rsidP="00437259">
            <w:pPr>
              <w:spacing w:before="40" w:after="40"/>
              <w:cnfStyle w:val="000000100000" w:firstRow="0" w:lastRow="0" w:firstColumn="0" w:lastColumn="0" w:oddVBand="0" w:evenVBand="0" w:oddHBand="1" w:evenHBand="0" w:firstRowFirstColumn="0" w:firstRowLastColumn="0" w:lastRowFirstColumn="0" w:lastRowLastColumn="0"/>
              <w:rPr>
                <w:rFonts w:cs="Arial"/>
                <w:sz w:val="20"/>
                <w:szCs w:val="20"/>
              </w:rPr>
            </w:pPr>
            <w:r w:rsidRPr="00A230AC">
              <w:rPr>
                <w:rFonts w:cs="Arial"/>
                <w:sz w:val="20"/>
                <w:szCs w:val="20"/>
              </w:rPr>
              <w:t>KYC form for all the partners/proprietor</w:t>
            </w:r>
            <w:r w:rsidR="00B50FFC" w:rsidRPr="00A230AC">
              <w:rPr>
                <w:rFonts w:cs="Arial"/>
                <w:sz w:val="20"/>
                <w:szCs w:val="20"/>
              </w:rPr>
              <w:t>s</w:t>
            </w:r>
            <w:r w:rsidRPr="00A230AC">
              <w:rPr>
                <w:rFonts w:cs="Arial"/>
                <w:sz w:val="20"/>
                <w:szCs w:val="20"/>
              </w:rPr>
              <w:t>/</w:t>
            </w:r>
            <w:r w:rsidR="00B50FFC" w:rsidRPr="00A230AC">
              <w:rPr>
                <w:rFonts w:cs="Arial"/>
                <w:sz w:val="20"/>
                <w:szCs w:val="20"/>
              </w:rPr>
              <w:t>d</w:t>
            </w:r>
            <w:r w:rsidRPr="00A230AC">
              <w:rPr>
                <w:rFonts w:cs="Arial"/>
                <w:sz w:val="20"/>
                <w:szCs w:val="20"/>
              </w:rPr>
              <w:t>irectors as applicable</w:t>
            </w:r>
          </w:p>
        </w:tc>
        <w:tc>
          <w:tcPr>
            <w:tcW w:w="1409" w:type="pct"/>
            <w:tcBorders>
              <w:top w:val="none" w:sz="0" w:space="0" w:color="auto"/>
              <w:bottom w:val="none" w:sz="0" w:space="0" w:color="auto"/>
            </w:tcBorders>
            <w:vAlign w:val="center"/>
          </w:tcPr>
          <w:p w14:paraId="788B64AD" w14:textId="77777777" w:rsidR="00A650EE" w:rsidRPr="00A230AC" w:rsidRDefault="00A650EE" w:rsidP="0043725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A650EE" w:rsidRPr="00886A46" w14:paraId="0E5DC0BF" w14:textId="77777777" w:rsidTr="00437259">
        <w:tc>
          <w:tcPr>
            <w:cnfStyle w:val="001000000000" w:firstRow="0" w:lastRow="0" w:firstColumn="1" w:lastColumn="0" w:oddVBand="0" w:evenVBand="0" w:oddHBand="0" w:evenHBand="0" w:firstRowFirstColumn="0" w:firstRowLastColumn="0" w:lastRowFirstColumn="0" w:lastRowLastColumn="0"/>
            <w:tcW w:w="471" w:type="pct"/>
            <w:vAlign w:val="center"/>
          </w:tcPr>
          <w:p w14:paraId="66BDE2E3" w14:textId="320A9FDC" w:rsidR="00A650EE" w:rsidRPr="00437259" w:rsidRDefault="00A650EE" w:rsidP="00437259">
            <w:pPr>
              <w:jc w:val="center"/>
              <w:rPr>
                <w:rFonts w:cs="Arial"/>
                <w:b w:val="0"/>
                <w:sz w:val="20"/>
                <w:szCs w:val="20"/>
              </w:rPr>
            </w:pPr>
            <w:r w:rsidRPr="00437259">
              <w:rPr>
                <w:rFonts w:cs="Arial"/>
                <w:b w:val="0"/>
                <w:sz w:val="20"/>
                <w:szCs w:val="20"/>
              </w:rPr>
              <w:t>12</w:t>
            </w:r>
            <w:r w:rsidR="00EB3493" w:rsidRPr="00437259">
              <w:rPr>
                <w:rFonts w:cs="Arial"/>
                <w:b w:val="0"/>
                <w:sz w:val="20"/>
                <w:szCs w:val="20"/>
              </w:rPr>
              <w:t>.</w:t>
            </w:r>
          </w:p>
        </w:tc>
        <w:tc>
          <w:tcPr>
            <w:tcW w:w="3119" w:type="pct"/>
            <w:vAlign w:val="center"/>
          </w:tcPr>
          <w:p w14:paraId="1DB61767" w14:textId="48565073" w:rsidR="00A650EE" w:rsidRPr="00A230AC" w:rsidRDefault="00B50FFC" w:rsidP="00437259">
            <w:pPr>
              <w:spacing w:before="40" w:after="40"/>
              <w:cnfStyle w:val="000000000000" w:firstRow="0" w:lastRow="0" w:firstColumn="0" w:lastColumn="0" w:oddVBand="0" w:evenVBand="0" w:oddHBand="0" w:evenHBand="0" w:firstRowFirstColumn="0" w:firstRowLastColumn="0" w:lastRowFirstColumn="0" w:lastRowLastColumn="0"/>
              <w:rPr>
                <w:rFonts w:cs="Arial"/>
                <w:sz w:val="20"/>
                <w:szCs w:val="20"/>
              </w:rPr>
            </w:pPr>
            <w:r w:rsidRPr="00A230AC">
              <w:rPr>
                <w:rFonts w:cs="Arial"/>
                <w:sz w:val="20"/>
                <w:szCs w:val="20"/>
              </w:rPr>
              <w:t>Business plan with a description of the business model and financial projections</w:t>
            </w:r>
          </w:p>
        </w:tc>
        <w:tc>
          <w:tcPr>
            <w:tcW w:w="1409" w:type="pct"/>
            <w:vAlign w:val="center"/>
          </w:tcPr>
          <w:p w14:paraId="6DAC8456" w14:textId="77777777" w:rsidR="00A650EE" w:rsidRPr="00A230AC" w:rsidRDefault="00A650EE" w:rsidP="0043725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3DB80946" w14:textId="67957922" w:rsidR="00DA0FCB" w:rsidRDefault="00DA0FCB" w:rsidP="00A650EE">
      <w:pPr>
        <w:rPr>
          <w:rFonts w:cs="Arial"/>
          <w:sz w:val="28"/>
        </w:rPr>
      </w:pPr>
    </w:p>
    <w:p w14:paraId="61EBBBE1" w14:textId="77777777" w:rsidR="00DA0FCB" w:rsidRPr="00DA0FCB" w:rsidRDefault="00DA0FCB">
      <w:pPr>
        <w:rPr>
          <w:rFonts w:cs="Arial"/>
          <w:sz w:val="28"/>
        </w:rPr>
      </w:pPr>
    </w:p>
    <w:p w14:paraId="5955EA49" w14:textId="77777777" w:rsidR="00DA0FCB" w:rsidRPr="00DA0FCB" w:rsidRDefault="00DA0FCB">
      <w:pPr>
        <w:rPr>
          <w:rFonts w:cs="Arial"/>
          <w:sz w:val="28"/>
        </w:rPr>
      </w:pPr>
    </w:p>
    <w:p w14:paraId="220321D4" w14:textId="77777777" w:rsidR="00DA0FCB" w:rsidRPr="00DA0FCB" w:rsidRDefault="00DA0FCB">
      <w:pPr>
        <w:rPr>
          <w:rFonts w:cs="Arial"/>
          <w:sz w:val="28"/>
        </w:rPr>
      </w:pPr>
    </w:p>
    <w:p w14:paraId="3C1C1891" w14:textId="77777777" w:rsidR="00DA0FCB" w:rsidRPr="00DA0FCB" w:rsidRDefault="00DA0FCB">
      <w:pPr>
        <w:rPr>
          <w:rFonts w:cs="Arial"/>
          <w:sz w:val="28"/>
        </w:rPr>
      </w:pPr>
    </w:p>
    <w:p w14:paraId="71E4E4CF" w14:textId="77777777" w:rsidR="00DA0FCB" w:rsidRPr="00DA0FCB" w:rsidRDefault="00DA0FCB">
      <w:pPr>
        <w:rPr>
          <w:rFonts w:cs="Arial"/>
          <w:sz w:val="28"/>
        </w:rPr>
      </w:pPr>
    </w:p>
    <w:p w14:paraId="3A86CC65" w14:textId="77777777" w:rsidR="00A650EE" w:rsidRPr="00DA0FCB" w:rsidRDefault="00A650EE">
      <w:pPr>
        <w:rPr>
          <w:rFonts w:cs="Arial"/>
          <w:sz w:val="28"/>
        </w:rPr>
      </w:pPr>
    </w:p>
    <w:sectPr w:rsidR="00A650EE" w:rsidRPr="00DA0FCB" w:rsidSect="00A230AC">
      <w:headerReference w:type="default" r:id="rId8"/>
      <w:foot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C34B3" w14:textId="77777777" w:rsidR="007B735D" w:rsidRDefault="007B735D" w:rsidP="002E17F2">
      <w:pPr>
        <w:spacing w:after="0" w:line="240" w:lineRule="auto"/>
      </w:pPr>
      <w:r>
        <w:separator/>
      </w:r>
    </w:p>
  </w:endnote>
  <w:endnote w:type="continuationSeparator" w:id="0">
    <w:p w14:paraId="5B98C197" w14:textId="77777777" w:rsidR="007B735D" w:rsidRDefault="007B735D" w:rsidP="002E1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5544846"/>
      <w:docPartObj>
        <w:docPartGallery w:val="Page Numbers (Bottom of Page)"/>
        <w:docPartUnique/>
      </w:docPartObj>
    </w:sdtPr>
    <w:sdtEndPr>
      <w:rPr>
        <w:rStyle w:val="DefaultParagraphFont"/>
        <w:b/>
        <w:noProof/>
        <w:color w:val="C00000"/>
        <w:sz w:val="18"/>
        <w:szCs w:val="18"/>
      </w:rPr>
    </w:sdtEndPr>
    <w:sdtContent>
      <w:p w14:paraId="37CA5BAB" w14:textId="5AF10229" w:rsidR="00485C9B" w:rsidRPr="00A230AC" w:rsidRDefault="00485C9B" w:rsidP="00A230AC">
        <w:pPr>
          <w:pStyle w:val="Footer"/>
          <w:framePr w:w="301" w:h="385" w:hRule="exact" w:wrap="none" w:vAnchor="text" w:hAnchor="page" w:x="10285" w:y="179"/>
          <w:rPr>
            <w:b/>
            <w:noProof/>
            <w:color w:val="C00000"/>
            <w:sz w:val="18"/>
            <w:szCs w:val="18"/>
          </w:rPr>
        </w:pPr>
        <w:r w:rsidRPr="00A230AC">
          <w:rPr>
            <w:b/>
            <w:noProof/>
            <w:color w:val="C00000"/>
            <w:sz w:val="18"/>
            <w:szCs w:val="18"/>
          </w:rPr>
          <w:fldChar w:fldCharType="begin"/>
        </w:r>
        <w:r w:rsidRPr="00A230AC">
          <w:rPr>
            <w:b/>
            <w:noProof/>
            <w:color w:val="C00000"/>
            <w:sz w:val="18"/>
            <w:szCs w:val="18"/>
          </w:rPr>
          <w:instrText xml:space="preserve"> PAGE </w:instrText>
        </w:r>
        <w:r w:rsidRPr="00A230AC">
          <w:rPr>
            <w:b/>
            <w:noProof/>
            <w:color w:val="C00000"/>
            <w:sz w:val="18"/>
            <w:szCs w:val="18"/>
          </w:rPr>
          <w:fldChar w:fldCharType="separate"/>
        </w:r>
        <w:r w:rsidR="00D749AC">
          <w:rPr>
            <w:b/>
            <w:noProof/>
            <w:color w:val="C00000"/>
            <w:sz w:val="18"/>
            <w:szCs w:val="18"/>
          </w:rPr>
          <w:t>1</w:t>
        </w:r>
        <w:r w:rsidRPr="00A230AC">
          <w:rPr>
            <w:b/>
            <w:noProof/>
            <w:color w:val="C00000"/>
            <w:sz w:val="18"/>
            <w:szCs w:val="18"/>
          </w:rPr>
          <w:fldChar w:fldCharType="end"/>
        </w:r>
      </w:p>
    </w:sdtContent>
  </w:sdt>
  <w:p w14:paraId="431FC31A" w14:textId="3132FD82" w:rsidR="0067509A" w:rsidRDefault="00485C9B" w:rsidP="00A230AC">
    <w:pPr>
      <w:pStyle w:val="Footer"/>
      <w:tabs>
        <w:tab w:val="clear" w:pos="4680"/>
        <w:tab w:val="clear" w:pos="9360"/>
        <w:tab w:val="center" w:pos="4153"/>
        <w:tab w:val="right" w:pos="8306"/>
      </w:tabs>
      <w:ind w:right="360"/>
      <w:jc w:val="both"/>
    </w:pPr>
    <w:r w:rsidRPr="00A230AC">
      <w:rPr>
        <w:i/>
        <w:color w:val="7F7F7F" w:themeColor="text1" w:themeTint="80"/>
        <w:sz w:val="16"/>
        <w:szCs w:val="16"/>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68FE0" w14:textId="77777777" w:rsidR="007B735D" w:rsidRDefault="007B735D" w:rsidP="002E17F2">
      <w:pPr>
        <w:spacing w:after="0" w:line="240" w:lineRule="auto"/>
      </w:pPr>
      <w:r>
        <w:separator/>
      </w:r>
    </w:p>
  </w:footnote>
  <w:footnote w:type="continuationSeparator" w:id="0">
    <w:p w14:paraId="697A6C7C" w14:textId="77777777" w:rsidR="007B735D" w:rsidRDefault="007B735D" w:rsidP="002E17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4E6DA" w14:textId="77777777" w:rsidR="006244C4" w:rsidRDefault="006244C4" w:rsidP="00A230AC">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91805"/>
    <w:multiLevelType w:val="hybridMultilevel"/>
    <w:tmpl w:val="3D66CA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2785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zMjQxtzAwMzExMDZR0lEKTi0uzszPAykwqgUAUYgpSSwAAAA="/>
  </w:docVars>
  <w:rsids>
    <w:rsidRoot w:val="00A650EE"/>
    <w:rsid w:val="00007021"/>
    <w:rsid w:val="00007DB8"/>
    <w:rsid w:val="0002507E"/>
    <w:rsid w:val="000D07E7"/>
    <w:rsid w:val="000E7560"/>
    <w:rsid w:val="00121CF9"/>
    <w:rsid w:val="001467BE"/>
    <w:rsid w:val="0016460A"/>
    <w:rsid w:val="00251641"/>
    <w:rsid w:val="00260B3E"/>
    <w:rsid w:val="002818E3"/>
    <w:rsid w:val="002C19C7"/>
    <w:rsid w:val="002E17F2"/>
    <w:rsid w:val="00374A12"/>
    <w:rsid w:val="00380A45"/>
    <w:rsid w:val="003D65C1"/>
    <w:rsid w:val="00437259"/>
    <w:rsid w:val="004576E7"/>
    <w:rsid w:val="00483082"/>
    <w:rsid w:val="00485C9B"/>
    <w:rsid w:val="004933FA"/>
    <w:rsid w:val="00542F69"/>
    <w:rsid w:val="005608D2"/>
    <w:rsid w:val="0059235D"/>
    <w:rsid w:val="00593681"/>
    <w:rsid w:val="005A2113"/>
    <w:rsid w:val="005B1B64"/>
    <w:rsid w:val="006244C4"/>
    <w:rsid w:val="00653576"/>
    <w:rsid w:val="0067509A"/>
    <w:rsid w:val="006756D4"/>
    <w:rsid w:val="007B735D"/>
    <w:rsid w:val="008301BB"/>
    <w:rsid w:val="00886A46"/>
    <w:rsid w:val="00897C9B"/>
    <w:rsid w:val="008C129A"/>
    <w:rsid w:val="008F43A3"/>
    <w:rsid w:val="009554AB"/>
    <w:rsid w:val="00963259"/>
    <w:rsid w:val="009A0E15"/>
    <w:rsid w:val="00A230AC"/>
    <w:rsid w:val="00A46D8B"/>
    <w:rsid w:val="00A650EE"/>
    <w:rsid w:val="00A94775"/>
    <w:rsid w:val="00AA16C4"/>
    <w:rsid w:val="00AB1E74"/>
    <w:rsid w:val="00B50FFC"/>
    <w:rsid w:val="00B57EC2"/>
    <w:rsid w:val="00CA0DD0"/>
    <w:rsid w:val="00CC2EEB"/>
    <w:rsid w:val="00CD1C47"/>
    <w:rsid w:val="00CE4B47"/>
    <w:rsid w:val="00CF263F"/>
    <w:rsid w:val="00D03854"/>
    <w:rsid w:val="00D30996"/>
    <w:rsid w:val="00D749AC"/>
    <w:rsid w:val="00D8325E"/>
    <w:rsid w:val="00DA0FCB"/>
    <w:rsid w:val="00DC681B"/>
    <w:rsid w:val="00E8727D"/>
    <w:rsid w:val="00EB3493"/>
    <w:rsid w:val="00EC6097"/>
    <w:rsid w:val="00EE2098"/>
    <w:rsid w:val="00F21FEB"/>
    <w:rsid w:val="00F93BCE"/>
    <w:rsid w:val="00FF7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2F7BAE"/>
  <w15:docId w15:val="{72F4E199-0856-40D2-A808-EE8FA835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FFC"/>
    <w:rPr>
      <w:rFonts w:ascii="Arial" w:hAnsi="Arial"/>
      <w:lang w:val="en-GB"/>
    </w:rPr>
  </w:style>
  <w:style w:type="paragraph" w:styleId="Heading1">
    <w:name w:val="heading 1"/>
    <w:basedOn w:val="Normal"/>
    <w:next w:val="Normal"/>
    <w:link w:val="Heading1Char"/>
    <w:uiPriority w:val="9"/>
    <w:qFormat/>
    <w:rsid w:val="00886A4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50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886A46"/>
    <w:rPr>
      <w:rFonts w:asciiTheme="majorHAnsi" w:eastAsiaTheme="majorEastAsia" w:hAnsiTheme="majorHAnsi" w:cstheme="majorBidi"/>
      <w:color w:val="365F91" w:themeColor="accent1" w:themeShade="BF"/>
      <w:sz w:val="32"/>
      <w:szCs w:val="32"/>
    </w:rPr>
  </w:style>
  <w:style w:type="table" w:styleId="PlainTable2">
    <w:name w:val="Plain Table 2"/>
    <w:basedOn w:val="TableNormal"/>
    <w:uiPriority w:val="42"/>
    <w:rsid w:val="00DC681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2E17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7F2"/>
    <w:rPr>
      <w:rFonts w:ascii="Arial" w:hAnsi="Arial"/>
    </w:rPr>
  </w:style>
  <w:style w:type="paragraph" w:styleId="Footer">
    <w:name w:val="footer"/>
    <w:basedOn w:val="Normal"/>
    <w:link w:val="FooterChar"/>
    <w:uiPriority w:val="99"/>
    <w:unhideWhenUsed/>
    <w:rsid w:val="002E17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7F2"/>
    <w:rPr>
      <w:rFonts w:ascii="Arial" w:hAnsi="Arial"/>
    </w:rPr>
  </w:style>
  <w:style w:type="paragraph" w:styleId="BalloonText">
    <w:name w:val="Balloon Text"/>
    <w:basedOn w:val="Normal"/>
    <w:link w:val="BalloonTextChar"/>
    <w:uiPriority w:val="99"/>
    <w:semiHidden/>
    <w:unhideWhenUsed/>
    <w:rsid w:val="005608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8D2"/>
    <w:rPr>
      <w:rFonts w:ascii="Segoe UI" w:hAnsi="Segoe UI" w:cs="Segoe UI"/>
      <w:sz w:val="18"/>
      <w:szCs w:val="18"/>
    </w:rPr>
  </w:style>
  <w:style w:type="paragraph" w:styleId="Revision">
    <w:name w:val="Revision"/>
    <w:hidden/>
    <w:uiPriority w:val="99"/>
    <w:semiHidden/>
    <w:rsid w:val="00374A12"/>
    <w:pPr>
      <w:spacing w:after="0" w:line="240" w:lineRule="auto"/>
    </w:pPr>
    <w:rPr>
      <w:rFonts w:ascii="Arial" w:hAnsi="Arial"/>
    </w:rPr>
  </w:style>
  <w:style w:type="character" w:styleId="PageNumber">
    <w:name w:val="page number"/>
    <w:basedOn w:val="DefaultParagraphFont"/>
    <w:uiPriority w:val="99"/>
    <w:semiHidden/>
    <w:unhideWhenUsed/>
    <w:rsid w:val="00485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46574-A216-428A-A9C1-2FA2672AD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138</Words>
  <Characters>863</Characters>
  <Application>Microsoft Office Word</Application>
  <DocSecurity>0</DocSecurity>
  <Lines>57</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cp:lastModifiedBy>
  <cp:revision>23</cp:revision>
  <cp:lastPrinted>2023-11-16T04:15:00Z</cp:lastPrinted>
  <dcterms:created xsi:type="dcterms:W3CDTF">2023-11-07T08:39:00Z</dcterms:created>
  <dcterms:modified xsi:type="dcterms:W3CDTF">2023-12-18T08:12:00Z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5f50c05db5171879bc2946ba6f1da1237d99d98a835b929c0833105f5fafbfde</vt:lpwstr>
  </property>
</Properties>
</file>